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C3" w:rsidRPr="00EC3BC3" w:rsidRDefault="00625001" w:rsidP="000E3B3E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b/>
          <w:color w:val="2B2B2B"/>
        </w:rPr>
      </w:pPr>
      <w:r w:rsidRPr="00EC3BC3">
        <w:rPr>
          <w:rFonts w:asciiTheme="minorEastAsia" w:eastAsiaTheme="minorEastAsia" w:hAnsiTheme="minorEastAsia" w:hint="eastAsia"/>
          <w:b/>
          <w:color w:val="2B2B2B"/>
        </w:rPr>
        <w:t xml:space="preserve">各学院：    </w:t>
      </w:r>
    </w:p>
    <w:p w:rsidR="00EC3BC3" w:rsidRPr="00EC3BC3" w:rsidRDefault="00625001" w:rsidP="00EC3BC3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hint="eastAsia"/>
          <w:color w:val="2B2B2B"/>
        </w:rPr>
      </w:pPr>
      <w:r w:rsidRPr="00EC3BC3">
        <w:rPr>
          <w:rFonts w:asciiTheme="minorEastAsia" w:eastAsiaTheme="minorEastAsia" w:hAnsiTheme="minorEastAsia" w:hint="eastAsia"/>
          <w:color w:val="2B2B2B"/>
        </w:rPr>
        <w:t>河南省自然科学基金（以下简称“省基金”）重点围绕我省经济社会和区域创新发展需求，开展基础性、前瞻性、创新性研究，为我省经济社会发展和产业科技创新提供引领与支撑。根据《河南省自然科学基金项目管理办法（试行）》（</w:t>
      </w:r>
      <w:proofErr w:type="gramStart"/>
      <w:r w:rsidRPr="00EC3BC3">
        <w:rPr>
          <w:rFonts w:asciiTheme="minorEastAsia" w:eastAsiaTheme="minorEastAsia" w:hAnsiTheme="minorEastAsia" w:hint="eastAsia"/>
          <w:color w:val="2B2B2B"/>
        </w:rPr>
        <w:t>豫科</w:t>
      </w:r>
      <w:proofErr w:type="gramEnd"/>
      <w:r w:rsidRPr="00EC3BC3">
        <w:rPr>
          <w:rFonts w:asciiTheme="minorEastAsia" w:eastAsiaTheme="minorEastAsia" w:hAnsiTheme="minorEastAsia" w:hint="eastAsia"/>
          <w:color w:val="2B2B2B"/>
        </w:rPr>
        <w:t>﹝2019﹞141号）等有关规定，省科技厅、省财政厅决定组织申报2020年度</w:t>
      </w:r>
      <w:proofErr w:type="gramStart"/>
      <w:r w:rsidRPr="00EC3BC3">
        <w:rPr>
          <w:rFonts w:asciiTheme="minorEastAsia" w:eastAsiaTheme="minorEastAsia" w:hAnsiTheme="minorEastAsia" w:hint="eastAsia"/>
          <w:color w:val="2B2B2B"/>
        </w:rPr>
        <w:t>省基金</w:t>
      </w:r>
      <w:proofErr w:type="gramEnd"/>
      <w:r w:rsidRPr="00EC3BC3">
        <w:rPr>
          <w:rFonts w:asciiTheme="minorEastAsia" w:eastAsiaTheme="minorEastAsia" w:hAnsiTheme="minorEastAsia" w:hint="eastAsia"/>
          <w:color w:val="2B2B2B"/>
        </w:rPr>
        <w:t>项目，现将有关事项通知如下：</w:t>
      </w:r>
    </w:p>
    <w:p w:rsidR="00EC3BC3" w:rsidRPr="00EC3BC3" w:rsidRDefault="00625001" w:rsidP="00EC3BC3">
      <w:pPr>
        <w:pStyle w:val="a3"/>
        <w:spacing w:beforeLines="5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hint="eastAsia"/>
          <w:b/>
          <w:color w:val="2B2B2B"/>
        </w:rPr>
      </w:pPr>
      <w:r w:rsidRPr="00EC3BC3">
        <w:rPr>
          <w:rFonts w:asciiTheme="minorEastAsia" w:eastAsiaTheme="minorEastAsia" w:hAnsiTheme="minorEastAsia" w:hint="eastAsia"/>
          <w:b/>
          <w:color w:val="2B2B2B"/>
        </w:rPr>
        <w:t xml:space="preserve"> 一、申报要求    </w:t>
      </w:r>
    </w:p>
    <w:p w:rsidR="00EC3BC3" w:rsidRPr="00EC3BC3" w:rsidRDefault="00625001" w:rsidP="00EC3BC3">
      <w:pPr>
        <w:pStyle w:val="a3"/>
        <w:spacing w:beforeLines="5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hint="eastAsia"/>
          <w:b/>
          <w:color w:val="2B2B2B"/>
        </w:rPr>
      </w:pPr>
      <w:r w:rsidRPr="00EC3BC3">
        <w:rPr>
          <w:rFonts w:asciiTheme="minorEastAsia" w:eastAsiaTheme="minorEastAsia" w:hAnsiTheme="minorEastAsia" w:hint="eastAsia"/>
          <w:b/>
          <w:color w:val="2B2B2B"/>
        </w:rPr>
        <w:t>（一）申报类别</w:t>
      </w:r>
    </w:p>
    <w:p w:rsidR="003B3B2B" w:rsidRPr="00EC3BC3" w:rsidRDefault="00625001" w:rsidP="00EC3BC3">
      <w:pPr>
        <w:pStyle w:val="a3"/>
        <w:spacing w:beforeLines="5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hint="eastAsia"/>
          <w:color w:val="2B2B2B"/>
        </w:rPr>
      </w:pPr>
      <w:r w:rsidRPr="00EC3BC3">
        <w:rPr>
          <w:rFonts w:asciiTheme="minorEastAsia" w:eastAsiaTheme="minorEastAsia" w:hAnsiTheme="minorEastAsia" w:hint="eastAsia"/>
          <w:color w:val="2B2B2B"/>
        </w:rPr>
        <w:t>2020年度</w:t>
      </w:r>
      <w:proofErr w:type="gramStart"/>
      <w:r w:rsidRPr="00EC3BC3">
        <w:rPr>
          <w:rFonts w:asciiTheme="minorEastAsia" w:eastAsiaTheme="minorEastAsia" w:hAnsiTheme="minorEastAsia" w:hint="eastAsia"/>
          <w:color w:val="2B2B2B"/>
        </w:rPr>
        <w:t>省基金</w:t>
      </w:r>
      <w:proofErr w:type="gramEnd"/>
      <w:r w:rsidRPr="00EC3BC3">
        <w:rPr>
          <w:rFonts w:asciiTheme="minorEastAsia" w:eastAsiaTheme="minorEastAsia" w:hAnsiTheme="minorEastAsia" w:hint="eastAsia"/>
          <w:color w:val="2B2B2B"/>
        </w:rPr>
        <w:t xml:space="preserve">项目申报类别包括：杰出青年科学基金项目、优秀青年科学基金项目、青年科学基金项目和面上科学基金项目。    </w:t>
      </w:r>
    </w:p>
    <w:p w:rsidR="003B3B2B" w:rsidRPr="00EC3BC3" w:rsidRDefault="00625001" w:rsidP="00EC3BC3">
      <w:pPr>
        <w:pStyle w:val="a3"/>
        <w:spacing w:beforeLines="5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hint="eastAsia"/>
          <w:color w:val="2B2B2B"/>
        </w:rPr>
      </w:pPr>
      <w:r w:rsidRPr="00EC3BC3">
        <w:rPr>
          <w:rFonts w:asciiTheme="minorEastAsia" w:eastAsiaTheme="minorEastAsia" w:hAnsiTheme="minorEastAsia" w:hint="eastAsia"/>
          <w:color w:val="2B2B2B"/>
        </w:rPr>
        <w:t xml:space="preserve">具体内容和要求详见《2020年度河南省自然科学基金项目申请指南》。    </w:t>
      </w:r>
    </w:p>
    <w:p w:rsidR="00EC3BC3" w:rsidRPr="00EC3BC3" w:rsidRDefault="00625001" w:rsidP="00EC3BC3">
      <w:pPr>
        <w:pStyle w:val="a3"/>
        <w:spacing w:beforeLines="5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hint="eastAsia"/>
          <w:b/>
          <w:color w:val="2B2B2B"/>
        </w:rPr>
      </w:pPr>
      <w:r w:rsidRPr="00EC3BC3">
        <w:rPr>
          <w:rFonts w:asciiTheme="minorEastAsia" w:eastAsiaTheme="minorEastAsia" w:hAnsiTheme="minorEastAsia" w:hint="eastAsia"/>
          <w:b/>
          <w:color w:val="2B2B2B"/>
        </w:rPr>
        <w:t xml:space="preserve">（二）申报领域    </w:t>
      </w:r>
    </w:p>
    <w:p w:rsidR="003B3B2B" w:rsidRPr="00EC3BC3" w:rsidRDefault="00625001" w:rsidP="00EC3BC3">
      <w:pPr>
        <w:pStyle w:val="a3"/>
        <w:spacing w:beforeLines="5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hint="eastAsia"/>
          <w:color w:val="2B2B2B"/>
        </w:rPr>
      </w:pPr>
      <w:r w:rsidRPr="00EC3BC3">
        <w:rPr>
          <w:rFonts w:asciiTheme="minorEastAsia" w:eastAsiaTheme="minorEastAsia" w:hAnsiTheme="minorEastAsia" w:hint="eastAsia"/>
          <w:color w:val="2B2B2B"/>
        </w:rPr>
        <w:t xml:space="preserve">数理、化学、生命、地球、工程与材料、信息和医学科学领域。    </w:t>
      </w:r>
    </w:p>
    <w:p w:rsidR="00EC3BC3" w:rsidRPr="00EC3BC3" w:rsidRDefault="00625001" w:rsidP="00EC3BC3">
      <w:pPr>
        <w:pStyle w:val="a3"/>
        <w:spacing w:beforeLines="5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hint="eastAsia"/>
          <w:b/>
          <w:color w:val="2B2B2B"/>
        </w:rPr>
      </w:pPr>
      <w:r w:rsidRPr="00EC3BC3">
        <w:rPr>
          <w:rFonts w:asciiTheme="minorEastAsia" w:eastAsiaTheme="minorEastAsia" w:hAnsiTheme="minorEastAsia" w:hint="eastAsia"/>
          <w:b/>
          <w:color w:val="2B2B2B"/>
        </w:rPr>
        <w:t xml:space="preserve">（三）申报限额    </w:t>
      </w:r>
    </w:p>
    <w:p w:rsidR="00EC3BC3" w:rsidRPr="00EC3BC3" w:rsidRDefault="00625001" w:rsidP="00EC3BC3">
      <w:pPr>
        <w:pStyle w:val="a3"/>
        <w:spacing w:beforeLines="5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hint="eastAsia"/>
          <w:color w:val="2B2B2B"/>
        </w:rPr>
      </w:pPr>
      <w:proofErr w:type="gramStart"/>
      <w:r w:rsidRPr="00EC3BC3">
        <w:rPr>
          <w:rFonts w:asciiTheme="minorEastAsia" w:eastAsiaTheme="minorEastAsia" w:hAnsiTheme="minorEastAsia" w:hint="eastAsia"/>
          <w:color w:val="2B2B2B"/>
        </w:rPr>
        <w:t>省基金</w:t>
      </w:r>
      <w:proofErr w:type="gramEnd"/>
      <w:r w:rsidRPr="00EC3BC3">
        <w:rPr>
          <w:rFonts w:asciiTheme="minorEastAsia" w:eastAsiaTheme="minorEastAsia" w:hAnsiTheme="minorEastAsia" w:hint="eastAsia"/>
          <w:color w:val="2B2B2B"/>
        </w:rPr>
        <w:t xml:space="preserve">项目申报实行限额推荐、总量控制的方式，申报指标每年实行动态调整。2020年度申报数量主要根据各依托单位2018年度国家基金项目（含联合基金）申报立项情况等因素确定，具体数量已在申报系统中设置，请自行登录查看。    </w:t>
      </w:r>
    </w:p>
    <w:p w:rsidR="003B3B2B" w:rsidRPr="00EC3BC3" w:rsidRDefault="00625001" w:rsidP="00EC3BC3">
      <w:pPr>
        <w:pStyle w:val="a3"/>
        <w:spacing w:beforeLines="5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hint="eastAsia"/>
          <w:color w:val="2B2B2B"/>
        </w:rPr>
      </w:pPr>
      <w:r w:rsidRPr="00EC3BC3">
        <w:rPr>
          <w:rFonts w:asciiTheme="minorEastAsia" w:eastAsiaTheme="minorEastAsia" w:hAnsiTheme="minorEastAsia" w:hint="eastAsia"/>
          <w:color w:val="2B2B2B"/>
        </w:rPr>
        <w:t>1.</w:t>
      </w:r>
      <w:r w:rsidR="003B3B2B" w:rsidRPr="00EC3BC3">
        <w:rPr>
          <w:rFonts w:asciiTheme="minorEastAsia" w:eastAsiaTheme="minorEastAsia" w:hAnsiTheme="minorEastAsia" w:hint="eastAsia"/>
          <w:color w:val="2B2B2B"/>
        </w:rPr>
        <w:t xml:space="preserve"> </w:t>
      </w:r>
      <w:r w:rsidRPr="00EC3BC3">
        <w:rPr>
          <w:rFonts w:asciiTheme="minorEastAsia" w:eastAsiaTheme="minorEastAsia" w:hAnsiTheme="minorEastAsia" w:hint="eastAsia"/>
          <w:color w:val="2B2B2B"/>
        </w:rPr>
        <w:t>已是国家基金依托单位、但没有组织申报2018年度国家基金项目的，不能申报2020年度</w:t>
      </w:r>
      <w:proofErr w:type="gramStart"/>
      <w:r w:rsidRPr="00EC3BC3">
        <w:rPr>
          <w:rFonts w:asciiTheme="minorEastAsia" w:eastAsiaTheme="minorEastAsia" w:hAnsiTheme="minorEastAsia" w:hint="eastAsia"/>
          <w:color w:val="2B2B2B"/>
        </w:rPr>
        <w:t>省基金</w:t>
      </w:r>
      <w:proofErr w:type="gramEnd"/>
      <w:r w:rsidRPr="00EC3BC3">
        <w:rPr>
          <w:rFonts w:asciiTheme="minorEastAsia" w:eastAsiaTheme="minorEastAsia" w:hAnsiTheme="minorEastAsia" w:hint="eastAsia"/>
          <w:color w:val="2B2B2B"/>
        </w:rPr>
        <w:t xml:space="preserve">项目；    </w:t>
      </w:r>
    </w:p>
    <w:p w:rsidR="003B3B2B" w:rsidRPr="00EC3BC3" w:rsidRDefault="00625001" w:rsidP="00EC3BC3">
      <w:pPr>
        <w:pStyle w:val="a3"/>
        <w:spacing w:beforeLines="5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hint="eastAsia"/>
          <w:color w:val="2B2B2B"/>
        </w:rPr>
      </w:pPr>
      <w:r w:rsidRPr="00EC3BC3">
        <w:rPr>
          <w:rFonts w:asciiTheme="minorEastAsia" w:eastAsiaTheme="minorEastAsia" w:hAnsiTheme="minorEastAsia" w:hint="eastAsia"/>
          <w:color w:val="2B2B2B"/>
        </w:rPr>
        <w:t>2.</w:t>
      </w:r>
      <w:r w:rsidR="003B3B2B" w:rsidRPr="00EC3BC3">
        <w:rPr>
          <w:rFonts w:asciiTheme="minorEastAsia" w:eastAsiaTheme="minorEastAsia" w:hAnsiTheme="minorEastAsia" w:hint="eastAsia"/>
          <w:color w:val="2B2B2B"/>
        </w:rPr>
        <w:t xml:space="preserve"> </w:t>
      </w:r>
      <w:r w:rsidRPr="00EC3BC3">
        <w:rPr>
          <w:rFonts w:asciiTheme="minorEastAsia" w:eastAsiaTheme="minorEastAsia" w:hAnsiTheme="minorEastAsia" w:hint="eastAsia"/>
          <w:color w:val="2B2B2B"/>
        </w:rPr>
        <w:t>非国家基金依托单位此次不能申报，待下年度注册为</w:t>
      </w:r>
      <w:proofErr w:type="gramStart"/>
      <w:r w:rsidRPr="00EC3BC3">
        <w:rPr>
          <w:rFonts w:asciiTheme="minorEastAsia" w:eastAsiaTheme="minorEastAsia" w:hAnsiTheme="minorEastAsia" w:hint="eastAsia"/>
          <w:color w:val="2B2B2B"/>
        </w:rPr>
        <w:t>省基金</w:t>
      </w:r>
      <w:proofErr w:type="gramEnd"/>
      <w:r w:rsidRPr="00EC3BC3">
        <w:rPr>
          <w:rFonts w:asciiTheme="minorEastAsia" w:eastAsiaTheme="minorEastAsia" w:hAnsiTheme="minorEastAsia" w:hint="eastAsia"/>
          <w:color w:val="2B2B2B"/>
        </w:rPr>
        <w:t xml:space="preserve">项目依托单位后，方可进行申报；    </w:t>
      </w:r>
    </w:p>
    <w:p w:rsidR="003B3B2B" w:rsidRPr="00EC3BC3" w:rsidRDefault="00625001" w:rsidP="00EC3BC3">
      <w:pPr>
        <w:pStyle w:val="a3"/>
        <w:spacing w:beforeLines="5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hint="eastAsia"/>
          <w:color w:val="2B2B2B"/>
        </w:rPr>
      </w:pPr>
      <w:r w:rsidRPr="00EC3BC3">
        <w:rPr>
          <w:rFonts w:asciiTheme="minorEastAsia" w:eastAsiaTheme="minorEastAsia" w:hAnsiTheme="minorEastAsia" w:hint="eastAsia"/>
          <w:color w:val="2B2B2B"/>
        </w:rPr>
        <w:t>3.</w:t>
      </w:r>
      <w:r w:rsidR="003B3B2B" w:rsidRPr="00EC3BC3">
        <w:rPr>
          <w:rFonts w:asciiTheme="minorEastAsia" w:eastAsiaTheme="minorEastAsia" w:hAnsiTheme="minorEastAsia" w:hint="eastAsia"/>
          <w:color w:val="2B2B2B"/>
        </w:rPr>
        <w:t xml:space="preserve"> </w:t>
      </w:r>
      <w:r w:rsidRPr="00EC3BC3">
        <w:rPr>
          <w:rFonts w:asciiTheme="minorEastAsia" w:eastAsiaTheme="minorEastAsia" w:hAnsiTheme="minorEastAsia" w:hint="eastAsia"/>
          <w:color w:val="2B2B2B"/>
        </w:rPr>
        <w:t xml:space="preserve">学科类、省部共建类国家重点实验室，申报项目不超过3项（申报时同时标注依托单位名称）；    </w:t>
      </w:r>
    </w:p>
    <w:p w:rsidR="00EC3BC3" w:rsidRPr="00EC3BC3" w:rsidRDefault="00625001" w:rsidP="00EC3BC3">
      <w:pPr>
        <w:pStyle w:val="a3"/>
        <w:spacing w:beforeLines="5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hint="eastAsia"/>
          <w:color w:val="2B2B2B"/>
        </w:rPr>
      </w:pPr>
      <w:r w:rsidRPr="00EC3BC3">
        <w:rPr>
          <w:rFonts w:asciiTheme="minorEastAsia" w:eastAsiaTheme="minorEastAsia" w:hAnsiTheme="minorEastAsia" w:hint="eastAsia"/>
          <w:color w:val="2B2B2B"/>
        </w:rPr>
        <w:lastRenderedPageBreak/>
        <w:t>4.</w:t>
      </w:r>
      <w:r w:rsidR="003B3B2B" w:rsidRPr="00EC3BC3">
        <w:rPr>
          <w:rFonts w:asciiTheme="minorEastAsia" w:eastAsiaTheme="minorEastAsia" w:hAnsiTheme="minorEastAsia" w:hint="eastAsia"/>
          <w:color w:val="2B2B2B"/>
        </w:rPr>
        <w:t xml:space="preserve"> </w:t>
      </w:r>
      <w:r w:rsidRPr="00EC3BC3">
        <w:rPr>
          <w:rFonts w:asciiTheme="minorEastAsia" w:eastAsiaTheme="minorEastAsia" w:hAnsiTheme="minorEastAsia" w:hint="eastAsia"/>
          <w:color w:val="2B2B2B"/>
        </w:rPr>
        <w:t>在豫两院院士可署名推荐1名符合条件的本领域的优秀青年科技人员参与杰青或</w:t>
      </w:r>
      <w:proofErr w:type="gramStart"/>
      <w:r w:rsidRPr="00EC3BC3">
        <w:rPr>
          <w:rFonts w:asciiTheme="minorEastAsia" w:eastAsiaTheme="minorEastAsia" w:hAnsiTheme="minorEastAsia" w:hint="eastAsia"/>
          <w:color w:val="2B2B2B"/>
        </w:rPr>
        <w:t>优青项目</w:t>
      </w:r>
      <w:proofErr w:type="gramEnd"/>
      <w:r w:rsidRPr="00EC3BC3">
        <w:rPr>
          <w:rFonts w:asciiTheme="minorEastAsia" w:eastAsiaTheme="minorEastAsia" w:hAnsiTheme="minorEastAsia" w:hint="eastAsia"/>
          <w:color w:val="2B2B2B"/>
        </w:rPr>
        <w:t>申报。</w:t>
      </w:r>
    </w:p>
    <w:p w:rsidR="00EC3BC3" w:rsidRPr="00EC3BC3" w:rsidRDefault="00625001" w:rsidP="00EC3BC3">
      <w:pPr>
        <w:pStyle w:val="a3"/>
        <w:spacing w:beforeLines="5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hint="eastAsia"/>
          <w:b/>
          <w:color w:val="2B2B2B"/>
        </w:rPr>
      </w:pPr>
      <w:r w:rsidRPr="00EC3BC3">
        <w:rPr>
          <w:rFonts w:asciiTheme="minorEastAsia" w:eastAsiaTheme="minorEastAsia" w:hAnsiTheme="minorEastAsia" w:hint="eastAsia"/>
          <w:b/>
          <w:color w:val="2B2B2B"/>
        </w:rPr>
        <w:t> 二、申报程序</w:t>
      </w:r>
    </w:p>
    <w:p w:rsidR="003B3B2B" w:rsidRPr="00EC3BC3" w:rsidRDefault="00625001" w:rsidP="00EC3BC3">
      <w:pPr>
        <w:pStyle w:val="a3"/>
        <w:spacing w:beforeLines="5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hint="eastAsia"/>
          <w:color w:val="2B2B2B"/>
        </w:rPr>
      </w:pPr>
      <w:proofErr w:type="gramStart"/>
      <w:r w:rsidRPr="00EC3BC3">
        <w:rPr>
          <w:rFonts w:asciiTheme="minorEastAsia" w:eastAsiaTheme="minorEastAsia" w:hAnsiTheme="minorEastAsia" w:hint="eastAsia"/>
          <w:color w:val="2B2B2B"/>
        </w:rPr>
        <w:t>省基金</w:t>
      </w:r>
      <w:proofErr w:type="gramEnd"/>
      <w:r w:rsidRPr="00EC3BC3">
        <w:rPr>
          <w:rFonts w:asciiTheme="minorEastAsia" w:eastAsiaTheme="minorEastAsia" w:hAnsiTheme="minorEastAsia" w:hint="eastAsia"/>
          <w:color w:val="2B2B2B"/>
        </w:rPr>
        <w:t xml:space="preserve">项目统一实行网上申报，纸质材料由系统导出PDF格式文档在线打印并签章报送。 </w:t>
      </w:r>
    </w:p>
    <w:p w:rsidR="00EC3BC3" w:rsidRPr="00EC3BC3" w:rsidRDefault="00625001" w:rsidP="00EC3BC3">
      <w:pPr>
        <w:pStyle w:val="a3"/>
        <w:spacing w:beforeLines="5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hint="eastAsia"/>
          <w:color w:val="2B2B2B"/>
        </w:rPr>
      </w:pPr>
      <w:r w:rsidRPr="00EC3BC3">
        <w:rPr>
          <w:rFonts w:asciiTheme="minorEastAsia" w:eastAsiaTheme="minorEastAsia" w:hAnsiTheme="minorEastAsia" w:hint="eastAsia"/>
          <w:color w:val="2B2B2B"/>
        </w:rPr>
        <w:t>项目申请人按照指南要求，登录“河南省自然科学基金管理系统（</w:t>
      </w:r>
      <w:hyperlink r:id="rId4" w:history="1">
        <w:r w:rsidRPr="00EC3BC3">
          <w:rPr>
            <w:rStyle w:val="a4"/>
            <w:rFonts w:asciiTheme="minorEastAsia" w:eastAsiaTheme="minorEastAsia" w:hAnsiTheme="minorEastAsia" w:hint="eastAsia"/>
            <w:color w:val="444444"/>
          </w:rPr>
          <w:t>http://nsf.hnkjt.gov.cn/</w:t>
        </w:r>
      </w:hyperlink>
      <w:r w:rsidRPr="00EC3BC3">
        <w:rPr>
          <w:rFonts w:asciiTheme="minorEastAsia" w:eastAsiaTheme="minorEastAsia" w:hAnsiTheme="minorEastAsia" w:hint="eastAsia"/>
          <w:color w:val="2B2B2B"/>
        </w:rPr>
        <w:t>）”填写项目申报书和预算申报书（各申报书模板见附件），完成后提交至依托单位。单位管理员登录系统，按照申请指南和限额推荐要求审核项目，将审核通过的项目统一提交至省科技厅，并在系统生成的汇总表上盖章确认。</w:t>
      </w:r>
    </w:p>
    <w:p w:rsidR="003B3B2B" w:rsidRPr="00EC3BC3" w:rsidRDefault="00625001" w:rsidP="00EC3BC3">
      <w:pPr>
        <w:pStyle w:val="a3"/>
        <w:spacing w:beforeLines="5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hint="eastAsia"/>
          <w:b/>
          <w:color w:val="2B2B2B"/>
        </w:rPr>
      </w:pPr>
      <w:r w:rsidRPr="00EC3BC3">
        <w:rPr>
          <w:rFonts w:asciiTheme="minorEastAsia" w:eastAsiaTheme="minorEastAsia" w:hAnsiTheme="minorEastAsia" w:hint="eastAsia"/>
          <w:b/>
          <w:color w:val="2B2B2B"/>
        </w:rPr>
        <w:t xml:space="preserve">三、申报时间和地点    </w:t>
      </w:r>
    </w:p>
    <w:p w:rsidR="003B3B2B" w:rsidRPr="00EC3BC3" w:rsidRDefault="00625001" w:rsidP="00EC3BC3">
      <w:pPr>
        <w:pStyle w:val="a3"/>
        <w:spacing w:beforeLines="5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hint="eastAsia"/>
          <w:color w:val="2B2B2B"/>
        </w:rPr>
      </w:pPr>
      <w:r w:rsidRPr="00EC3BC3">
        <w:rPr>
          <w:rFonts w:asciiTheme="minorEastAsia" w:eastAsiaTheme="minorEastAsia" w:hAnsiTheme="minorEastAsia" w:hint="eastAsia"/>
          <w:color w:val="2B2B2B"/>
        </w:rPr>
        <w:t>在线填报、提交申请材料的截止时间为</w:t>
      </w:r>
      <w:r w:rsidRPr="00EC3BC3">
        <w:rPr>
          <w:rFonts w:asciiTheme="minorEastAsia" w:eastAsiaTheme="minorEastAsia" w:hAnsiTheme="minorEastAsia" w:hint="eastAsia"/>
          <w:b/>
          <w:color w:val="FF0000"/>
        </w:rPr>
        <w:t>2020年2月13日17:30</w:t>
      </w:r>
      <w:r w:rsidRPr="00EC3BC3">
        <w:rPr>
          <w:rFonts w:asciiTheme="minorEastAsia" w:eastAsiaTheme="minorEastAsia" w:hAnsiTheme="minorEastAsia" w:hint="eastAsia"/>
          <w:color w:val="2B2B2B"/>
        </w:rPr>
        <w:t xml:space="preserve">（系统将在申报截止时间关闭）。    </w:t>
      </w:r>
    </w:p>
    <w:p w:rsidR="003B3B2B" w:rsidRPr="00EC3BC3" w:rsidRDefault="00625001" w:rsidP="00EC3BC3">
      <w:pPr>
        <w:pStyle w:val="a3"/>
        <w:spacing w:beforeLines="5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hint="eastAsia"/>
          <w:color w:val="FF0000"/>
        </w:rPr>
      </w:pPr>
      <w:proofErr w:type="gramStart"/>
      <w:r w:rsidRPr="00EC3BC3">
        <w:rPr>
          <w:rFonts w:asciiTheme="minorEastAsia" w:eastAsiaTheme="minorEastAsia" w:hAnsiTheme="minorEastAsia" w:hint="eastAsia"/>
          <w:color w:val="2B2B2B"/>
        </w:rPr>
        <w:t>请项目</w:t>
      </w:r>
      <w:proofErr w:type="gramEnd"/>
      <w:r w:rsidRPr="00EC3BC3">
        <w:rPr>
          <w:rFonts w:asciiTheme="minorEastAsia" w:eastAsiaTheme="minorEastAsia" w:hAnsiTheme="minorEastAsia" w:hint="eastAsia"/>
          <w:color w:val="2B2B2B"/>
        </w:rPr>
        <w:t>申请人如实填写项目申报内容，确认提交前可以多次修改保存，已提交省科技厅的项目不再退回修改。各项目申请人、依托单位科技管理部门严格按照时间要求进行填报、提交并审核推荐，逾期系统将自动关闭相应权限；系统关闭后，任何单位和个人不得再修改、补充申报材料。   </w:t>
      </w:r>
      <w:r w:rsidRPr="00EC3BC3">
        <w:rPr>
          <w:rFonts w:asciiTheme="minorEastAsia" w:eastAsiaTheme="minorEastAsia" w:hAnsiTheme="minorEastAsia" w:hint="eastAsia"/>
          <w:color w:val="FF0000"/>
        </w:rPr>
        <w:t xml:space="preserve"> </w:t>
      </w:r>
    </w:p>
    <w:p w:rsidR="00EC3BC3" w:rsidRPr="00EC3BC3" w:rsidRDefault="00625001" w:rsidP="00EC3BC3">
      <w:pPr>
        <w:pStyle w:val="a3"/>
        <w:spacing w:beforeLines="5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hint="eastAsia"/>
          <w:color w:val="2B2B2B"/>
        </w:rPr>
      </w:pPr>
      <w:r w:rsidRPr="00EC3BC3">
        <w:rPr>
          <w:rFonts w:asciiTheme="minorEastAsia" w:eastAsiaTheme="minorEastAsia" w:hAnsiTheme="minorEastAsia" w:hint="eastAsia"/>
          <w:b/>
          <w:color w:val="FF0000"/>
        </w:rPr>
        <w:t>纸质材料使用A4纸双面打印（一式</w:t>
      </w:r>
      <w:r w:rsidR="00944E1C" w:rsidRPr="00EC3BC3">
        <w:rPr>
          <w:rFonts w:asciiTheme="minorEastAsia" w:eastAsiaTheme="minorEastAsia" w:hAnsiTheme="minorEastAsia" w:hint="eastAsia"/>
          <w:b/>
          <w:color w:val="FF0000"/>
        </w:rPr>
        <w:t>3</w:t>
      </w:r>
      <w:r w:rsidR="000E3B3E" w:rsidRPr="00EC3BC3">
        <w:rPr>
          <w:rFonts w:asciiTheme="minorEastAsia" w:eastAsiaTheme="minorEastAsia" w:hAnsiTheme="minorEastAsia" w:hint="eastAsia"/>
          <w:b/>
          <w:color w:val="FF0000"/>
        </w:rPr>
        <w:t>份）</w:t>
      </w:r>
      <w:r w:rsidRPr="00EC3BC3">
        <w:rPr>
          <w:rFonts w:asciiTheme="minorEastAsia" w:eastAsiaTheme="minorEastAsia" w:hAnsiTheme="minorEastAsia" w:hint="eastAsia"/>
          <w:b/>
          <w:color w:val="FF0000"/>
        </w:rPr>
        <w:t>书籍式装订成册</w:t>
      </w:r>
      <w:r w:rsidR="000E3B3E" w:rsidRPr="00EC3BC3">
        <w:rPr>
          <w:rFonts w:asciiTheme="minorEastAsia" w:eastAsiaTheme="minorEastAsia" w:hAnsiTheme="minorEastAsia" w:hint="eastAsia"/>
          <w:b/>
          <w:color w:val="FF0000"/>
        </w:rPr>
        <w:t>，由各学院统一收集后连同汇总表交至科技处，具体</w:t>
      </w:r>
      <w:r w:rsidR="00EC3BC3" w:rsidRPr="00EC3BC3">
        <w:rPr>
          <w:rFonts w:asciiTheme="minorEastAsia" w:eastAsiaTheme="minorEastAsia" w:hAnsiTheme="minorEastAsia" w:hint="eastAsia"/>
          <w:b/>
          <w:color w:val="FF0000"/>
        </w:rPr>
        <w:t>上交</w:t>
      </w:r>
      <w:r w:rsidR="000E3B3E" w:rsidRPr="00EC3BC3">
        <w:rPr>
          <w:rFonts w:asciiTheme="minorEastAsia" w:eastAsiaTheme="minorEastAsia" w:hAnsiTheme="minorEastAsia" w:hint="eastAsia"/>
          <w:b/>
          <w:color w:val="FF0000"/>
        </w:rPr>
        <w:t>时间由我校科技处另行通知。</w:t>
      </w:r>
    </w:p>
    <w:p w:rsidR="003B3B2B" w:rsidRPr="00EC3BC3" w:rsidRDefault="00625001" w:rsidP="00EC3BC3">
      <w:pPr>
        <w:pStyle w:val="a3"/>
        <w:spacing w:beforeLines="5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hint="eastAsia"/>
          <w:b/>
          <w:color w:val="2B2B2B"/>
        </w:rPr>
      </w:pPr>
      <w:r w:rsidRPr="00EC3BC3">
        <w:rPr>
          <w:rFonts w:asciiTheme="minorEastAsia" w:eastAsiaTheme="minorEastAsia" w:hAnsiTheme="minorEastAsia" w:hint="eastAsia"/>
          <w:b/>
          <w:color w:val="2B2B2B"/>
        </w:rPr>
        <w:t xml:space="preserve">四、特别提示    </w:t>
      </w:r>
    </w:p>
    <w:p w:rsidR="003B3B2B" w:rsidRPr="00EC3BC3" w:rsidRDefault="00625001" w:rsidP="00EC3BC3">
      <w:pPr>
        <w:pStyle w:val="a3"/>
        <w:spacing w:beforeLines="5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hint="eastAsia"/>
          <w:color w:val="2B2B2B"/>
        </w:rPr>
      </w:pPr>
      <w:r w:rsidRPr="00EC3BC3">
        <w:rPr>
          <w:rFonts w:asciiTheme="minorEastAsia" w:eastAsiaTheme="minorEastAsia" w:hAnsiTheme="minorEastAsia" w:hint="eastAsia"/>
          <w:color w:val="2B2B2B"/>
        </w:rPr>
        <w:t>杰</w:t>
      </w:r>
      <w:proofErr w:type="gramStart"/>
      <w:r w:rsidRPr="00EC3BC3">
        <w:rPr>
          <w:rFonts w:asciiTheme="minorEastAsia" w:eastAsiaTheme="minorEastAsia" w:hAnsiTheme="minorEastAsia" w:hint="eastAsia"/>
          <w:color w:val="2B2B2B"/>
        </w:rPr>
        <w:t>青项目和优青项目</w:t>
      </w:r>
      <w:proofErr w:type="gramEnd"/>
      <w:r w:rsidRPr="00EC3BC3">
        <w:rPr>
          <w:rFonts w:asciiTheme="minorEastAsia" w:eastAsiaTheme="minorEastAsia" w:hAnsiTheme="minorEastAsia" w:hint="eastAsia"/>
          <w:color w:val="2B2B2B"/>
        </w:rPr>
        <w:t>实行现场答辩，答辩人必须是申请者本人，不能到场答辩的，视为弃权（时间和地点另行通知）。    </w:t>
      </w:r>
    </w:p>
    <w:p w:rsidR="003B3B2B" w:rsidRPr="00EC3BC3" w:rsidRDefault="00625001" w:rsidP="00EC3BC3">
      <w:pPr>
        <w:pStyle w:val="a3"/>
        <w:spacing w:beforeLines="5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hint="eastAsia"/>
          <w:b/>
          <w:color w:val="2B2B2B"/>
        </w:rPr>
      </w:pPr>
      <w:r w:rsidRPr="00EC3BC3">
        <w:rPr>
          <w:rFonts w:asciiTheme="minorEastAsia" w:eastAsiaTheme="minorEastAsia" w:hAnsiTheme="minorEastAsia" w:hint="eastAsia"/>
          <w:b/>
          <w:color w:val="2B2B2B"/>
        </w:rPr>
        <w:t xml:space="preserve">五、联系方式    </w:t>
      </w:r>
    </w:p>
    <w:p w:rsidR="00EC3BC3" w:rsidRPr="00EC3BC3" w:rsidRDefault="00EC3BC3" w:rsidP="00EC3BC3">
      <w:pPr>
        <w:pStyle w:val="a3"/>
        <w:spacing w:beforeLines="5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hint="eastAsia"/>
          <w:b/>
          <w:color w:val="2B2B2B"/>
        </w:rPr>
      </w:pPr>
      <w:r w:rsidRPr="00EC3BC3">
        <w:rPr>
          <w:rFonts w:asciiTheme="minorEastAsia" w:eastAsiaTheme="minorEastAsia" w:hAnsiTheme="minorEastAsia" w:hint="eastAsia"/>
          <w:b/>
          <w:color w:val="2B2B2B"/>
        </w:rPr>
        <w:t>我校科技处联系方式：</w:t>
      </w:r>
    </w:p>
    <w:p w:rsidR="00944E1C" w:rsidRPr="00EC3BC3" w:rsidRDefault="00944E1C" w:rsidP="00EC3BC3">
      <w:pPr>
        <w:pStyle w:val="a3"/>
        <w:spacing w:beforeLines="5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hint="eastAsia"/>
          <w:color w:val="2B2B2B"/>
        </w:rPr>
      </w:pPr>
      <w:r w:rsidRPr="00EC3BC3">
        <w:rPr>
          <w:rFonts w:asciiTheme="minorEastAsia" w:eastAsiaTheme="minorEastAsia" w:hAnsiTheme="minorEastAsia" w:hint="eastAsia"/>
          <w:color w:val="2B2B2B"/>
        </w:rPr>
        <w:t>地点：综合楼1025房间</w:t>
      </w:r>
    </w:p>
    <w:p w:rsidR="00944E1C" w:rsidRPr="00EC3BC3" w:rsidRDefault="00944E1C" w:rsidP="00EC3BC3">
      <w:pPr>
        <w:pStyle w:val="a3"/>
        <w:spacing w:beforeLines="5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hint="eastAsia"/>
          <w:color w:val="2B2B2B"/>
        </w:rPr>
      </w:pPr>
      <w:r w:rsidRPr="00EC3BC3">
        <w:rPr>
          <w:rFonts w:asciiTheme="minorEastAsia" w:eastAsiaTheme="minorEastAsia" w:hAnsiTheme="minorEastAsia" w:hint="eastAsia"/>
          <w:color w:val="2B2B2B"/>
        </w:rPr>
        <w:lastRenderedPageBreak/>
        <w:t>联系电话：62509955</w:t>
      </w:r>
    </w:p>
    <w:p w:rsidR="00EC3BC3" w:rsidRPr="00EC3BC3" w:rsidRDefault="00944E1C" w:rsidP="00EC3BC3">
      <w:pPr>
        <w:pStyle w:val="a3"/>
        <w:spacing w:beforeLines="5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hint="eastAsia"/>
          <w:color w:val="2B2B2B"/>
        </w:rPr>
      </w:pPr>
      <w:r w:rsidRPr="00EC3BC3">
        <w:rPr>
          <w:rFonts w:asciiTheme="minorEastAsia" w:eastAsiaTheme="minorEastAsia" w:hAnsiTheme="minorEastAsia" w:hint="eastAsia"/>
          <w:color w:val="2B2B2B"/>
        </w:rPr>
        <w:t>联系人：高磊磊 王</w:t>
      </w:r>
      <w:proofErr w:type="gramStart"/>
      <w:r w:rsidRPr="00EC3BC3">
        <w:rPr>
          <w:rFonts w:asciiTheme="minorEastAsia" w:eastAsiaTheme="minorEastAsia" w:hAnsiTheme="minorEastAsia" w:hint="eastAsia"/>
          <w:color w:val="2B2B2B"/>
        </w:rPr>
        <w:t>世</w:t>
      </w:r>
      <w:proofErr w:type="gramEnd"/>
      <w:r w:rsidRPr="00EC3BC3">
        <w:rPr>
          <w:rFonts w:asciiTheme="minorEastAsia" w:eastAsiaTheme="minorEastAsia" w:hAnsiTheme="minorEastAsia" w:hint="eastAsia"/>
          <w:color w:val="2B2B2B"/>
        </w:rPr>
        <w:t>民</w:t>
      </w:r>
    </w:p>
    <w:p w:rsidR="00EC3BC3" w:rsidRPr="00EC3BC3" w:rsidRDefault="00944E1C" w:rsidP="00EC3BC3">
      <w:pPr>
        <w:pStyle w:val="a3"/>
        <w:spacing w:beforeLines="5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hint="eastAsia"/>
          <w:color w:val="2B2B2B"/>
        </w:rPr>
      </w:pPr>
      <w:r w:rsidRPr="00EC3BC3">
        <w:rPr>
          <w:rFonts w:asciiTheme="minorEastAsia" w:eastAsiaTheme="minorEastAsia" w:hAnsiTheme="minorEastAsia" w:hint="eastAsia"/>
          <w:color w:val="2B2B2B"/>
        </w:rPr>
        <w:t>邮箱：</w:t>
      </w:r>
      <w:hyperlink r:id="rId5" w:history="1">
        <w:r w:rsidR="00EC3BC3" w:rsidRPr="00EC3BC3">
          <w:rPr>
            <w:rStyle w:val="a4"/>
            <w:rFonts w:asciiTheme="minorEastAsia" w:eastAsiaTheme="minorEastAsia" w:hAnsiTheme="minorEastAsia" w:hint="eastAsia"/>
          </w:rPr>
          <w:t>hngcxykyc@126.com</w:t>
        </w:r>
      </w:hyperlink>
    </w:p>
    <w:p w:rsidR="00944E1C" w:rsidRPr="00EC3BC3" w:rsidRDefault="00944E1C" w:rsidP="00EC3BC3">
      <w:pPr>
        <w:pStyle w:val="a3"/>
        <w:spacing w:beforeLines="5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hint="eastAsia"/>
          <w:b/>
          <w:color w:val="2B2B2B"/>
        </w:rPr>
      </w:pPr>
      <w:r w:rsidRPr="00EC3BC3">
        <w:rPr>
          <w:rFonts w:asciiTheme="minorEastAsia" w:eastAsiaTheme="minorEastAsia" w:hAnsiTheme="minorEastAsia" w:hint="eastAsia"/>
          <w:b/>
          <w:color w:val="2B2B2B"/>
        </w:rPr>
        <w:t>省科技厅联系方式：</w:t>
      </w:r>
    </w:p>
    <w:p w:rsidR="00EC3BC3" w:rsidRPr="00EC3BC3" w:rsidRDefault="00625001" w:rsidP="00EC3BC3">
      <w:pPr>
        <w:pStyle w:val="a3"/>
        <w:spacing w:beforeLines="50" w:beforeAutospacing="0" w:after="0" w:afterAutospacing="0" w:line="420" w:lineRule="atLeast"/>
        <w:ind w:firstLineChars="200" w:firstLine="480"/>
        <w:rPr>
          <w:rFonts w:asciiTheme="minorEastAsia" w:eastAsiaTheme="minorEastAsia" w:hAnsiTheme="minorEastAsia" w:hint="eastAsia"/>
          <w:color w:val="2B2B2B"/>
        </w:rPr>
      </w:pPr>
      <w:r w:rsidRPr="00EC3BC3">
        <w:rPr>
          <w:rFonts w:asciiTheme="minorEastAsia" w:eastAsiaTheme="minorEastAsia" w:hAnsiTheme="minorEastAsia" w:hint="eastAsia"/>
          <w:color w:val="2B2B2B"/>
        </w:rPr>
        <w:t xml:space="preserve">（一）业务咨询    </w:t>
      </w:r>
    </w:p>
    <w:p w:rsidR="00EC3BC3" w:rsidRPr="00EC3BC3" w:rsidRDefault="00625001" w:rsidP="00EC3BC3">
      <w:pPr>
        <w:pStyle w:val="a3"/>
        <w:spacing w:beforeLines="50" w:beforeAutospacing="0" w:after="0" w:afterAutospacing="0" w:line="420" w:lineRule="atLeast"/>
        <w:ind w:firstLineChars="200" w:firstLine="480"/>
        <w:rPr>
          <w:rFonts w:asciiTheme="minorEastAsia" w:eastAsiaTheme="minorEastAsia" w:hAnsiTheme="minorEastAsia" w:hint="eastAsia"/>
          <w:color w:val="2B2B2B"/>
        </w:rPr>
      </w:pPr>
      <w:r w:rsidRPr="00EC3BC3">
        <w:rPr>
          <w:rFonts w:asciiTheme="minorEastAsia" w:eastAsiaTheme="minorEastAsia" w:hAnsiTheme="minorEastAsia" w:hint="eastAsia"/>
          <w:color w:val="2B2B2B"/>
        </w:rPr>
        <w:t>省科技</w:t>
      </w:r>
      <w:proofErr w:type="gramStart"/>
      <w:r w:rsidRPr="00EC3BC3">
        <w:rPr>
          <w:rFonts w:asciiTheme="minorEastAsia" w:eastAsiaTheme="minorEastAsia" w:hAnsiTheme="minorEastAsia" w:hint="eastAsia"/>
          <w:color w:val="2B2B2B"/>
        </w:rPr>
        <w:t>厅基础</w:t>
      </w:r>
      <w:proofErr w:type="gramEnd"/>
      <w:r w:rsidRPr="00EC3BC3">
        <w:rPr>
          <w:rFonts w:asciiTheme="minorEastAsia" w:eastAsiaTheme="minorEastAsia" w:hAnsiTheme="minorEastAsia" w:hint="eastAsia"/>
          <w:color w:val="2B2B2B"/>
        </w:rPr>
        <w:t xml:space="preserve">研究处   </w:t>
      </w:r>
      <w:proofErr w:type="gramStart"/>
      <w:r w:rsidRPr="00EC3BC3">
        <w:rPr>
          <w:rFonts w:asciiTheme="minorEastAsia" w:eastAsiaTheme="minorEastAsia" w:hAnsiTheme="minorEastAsia" w:hint="eastAsia"/>
          <w:color w:val="2B2B2B"/>
        </w:rPr>
        <w:t>秦颖男</w:t>
      </w:r>
      <w:proofErr w:type="gramEnd"/>
      <w:r w:rsidRPr="00EC3BC3">
        <w:rPr>
          <w:rFonts w:asciiTheme="minorEastAsia" w:eastAsiaTheme="minorEastAsia" w:hAnsiTheme="minorEastAsia" w:hint="eastAsia"/>
          <w:color w:val="2B2B2B"/>
        </w:rPr>
        <w:t xml:space="preserve">   0371-86535337    </w:t>
      </w:r>
    </w:p>
    <w:p w:rsidR="00EC3BC3" w:rsidRPr="00EC3BC3" w:rsidRDefault="00625001" w:rsidP="00EC3BC3">
      <w:pPr>
        <w:pStyle w:val="a3"/>
        <w:spacing w:beforeLines="50" w:beforeAutospacing="0" w:after="0" w:afterAutospacing="0" w:line="420" w:lineRule="atLeast"/>
        <w:ind w:firstLineChars="200" w:firstLine="480"/>
        <w:rPr>
          <w:rFonts w:asciiTheme="minorEastAsia" w:eastAsiaTheme="minorEastAsia" w:hAnsiTheme="minorEastAsia" w:hint="eastAsia"/>
          <w:color w:val="2B2B2B"/>
        </w:rPr>
      </w:pPr>
      <w:r w:rsidRPr="00EC3BC3">
        <w:rPr>
          <w:rFonts w:asciiTheme="minorEastAsia" w:eastAsiaTheme="minorEastAsia" w:hAnsiTheme="minorEastAsia" w:hint="eastAsia"/>
          <w:color w:val="2B2B2B"/>
        </w:rPr>
        <w:t xml:space="preserve">省财政厅科技事业处   丁军峰   0371-65802522    </w:t>
      </w:r>
    </w:p>
    <w:p w:rsidR="00EC3BC3" w:rsidRPr="00EC3BC3" w:rsidRDefault="00625001" w:rsidP="00EC3BC3">
      <w:pPr>
        <w:pStyle w:val="a3"/>
        <w:spacing w:beforeLines="50" w:beforeAutospacing="0" w:after="0" w:afterAutospacing="0" w:line="420" w:lineRule="atLeast"/>
        <w:ind w:firstLineChars="200" w:firstLine="480"/>
        <w:rPr>
          <w:rFonts w:asciiTheme="minorEastAsia" w:eastAsiaTheme="minorEastAsia" w:hAnsiTheme="minorEastAsia" w:hint="eastAsia"/>
          <w:color w:val="2B2B2B"/>
        </w:rPr>
      </w:pPr>
      <w:r w:rsidRPr="00EC3BC3">
        <w:rPr>
          <w:rFonts w:asciiTheme="minorEastAsia" w:eastAsiaTheme="minorEastAsia" w:hAnsiTheme="minorEastAsia" w:hint="eastAsia"/>
          <w:color w:val="2B2B2B"/>
        </w:rPr>
        <w:t xml:space="preserve">（二）材料受理    </w:t>
      </w:r>
    </w:p>
    <w:p w:rsidR="00EC3BC3" w:rsidRPr="00EC3BC3" w:rsidRDefault="00625001" w:rsidP="00EC3BC3">
      <w:pPr>
        <w:pStyle w:val="a3"/>
        <w:spacing w:beforeLines="50" w:beforeAutospacing="0" w:after="0" w:afterAutospacing="0" w:line="420" w:lineRule="atLeast"/>
        <w:ind w:firstLineChars="200" w:firstLine="480"/>
        <w:rPr>
          <w:rFonts w:asciiTheme="minorEastAsia" w:eastAsiaTheme="minorEastAsia" w:hAnsiTheme="minorEastAsia" w:hint="eastAsia"/>
          <w:color w:val="2B2B2B"/>
        </w:rPr>
      </w:pPr>
      <w:r w:rsidRPr="00EC3BC3">
        <w:rPr>
          <w:rFonts w:asciiTheme="minorEastAsia" w:eastAsiaTheme="minorEastAsia" w:hAnsiTheme="minorEastAsia" w:hint="eastAsia"/>
          <w:color w:val="2B2B2B"/>
        </w:rPr>
        <w:t>地点：郑州市金水</w:t>
      </w:r>
      <w:proofErr w:type="gramStart"/>
      <w:r w:rsidRPr="00EC3BC3">
        <w:rPr>
          <w:rFonts w:asciiTheme="minorEastAsia" w:eastAsiaTheme="minorEastAsia" w:hAnsiTheme="minorEastAsia" w:hint="eastAsia"/>
          <w:color w:val="2B2B2B"/>
        </w:rPr>
        <w:t>区政六街</w:t>
      </w:r>
      <w:proofErr w:type="gramEnd"/>
      <w:r w:rsidRPr="00EC3BC3">
        <w:rPr>
          <w:rFonts w:asciiTheme="minorEastAsia" w:eastAsiaTheme="minorEastAsia" w:hAnsiTheme="minorEastAsia" w:hint="eastAsia"/>
          <w:color w:val="2B2B2B"/>
        </w:rPr>
        <w:t>3号(</w:t>
      </w:r>
      <w:proofErr w:type="gramStart"/>
      <w:r w:rsidRPr="00EC3BC3">
        <w:rPr>
          <w:rFonts w:asciiTheme="minorEastAsia" w:eastAsiaTheme="minorEastAsia" w:hAnsiTheme="minorEastAsia" w:hint="eastAsia"/>
          <w:color w:val="2B2B2B"/>
        </w:rPr>
        <w:t>政六街</w:t>
      </w:r>
      <w:proofErr w:type="gramEnd"/>
      <w:r w:rsidRPr="00EC3BC3">
        <w:rPr>
          <w:rFonts w:asciiTheme="minorEastAsia" w:eastAsiaTheme="minorEastAsia" w:hAnsiTheme="minorEastAsia" w:hint="eastAsia"/>
          <w:color w:val="2B2B2B"/>
        </w:rPr>
        <w:t xml:space="preserve">纬五路交叉口东南角）河南省科学技术信息研究院2号楼1006房间    </w:t>
      </w:r>
    </w:p>
    <w:p w:rsidR="00EC3BC3" w:rsidRPr="00EC3BC3" w:rsidRDefault="00625001" w:rsidP="00EC3BC3">
      <w:pPr>
        <w:pStyle w:val="a3"/>
        <w:spacing w:beforeLines="50" w:beforeAutospacing="0" w:after="0" w:afterAutospacing="0" w:line="420" w:lineRule="atLeast"/>
        <w:ind w:firstLineChars="200" w:firstLine="480"/>
        <w:rPr>
          <w:rFonts w:asciiTheme="minorEastAsia" w:eastAsiaTheme="minorEastAsia" w:hAnsiTheme="minorEastAsia" w:hint="eastAsia"/>
          <w:color w:val="2B2B2B"/>
        </w:rPr>
      </w:pPr>
      <w:r w:rsidRPr="00EC3BC3">
        <w:rPr>
          <w:rFonts w:asciiTheme="minorEastAsia" w:eastAsiaTheme="minorEastAsia" w:hAnsiTheme="minorEastAsia" w:hint="eastAsia"/>
          <w:color w:val="2B2B2B"/>
        </w:rPr>
        <w:t xml:space="preserve">电话：0371-65996152    </w:t>
      </w:r>
    </w:p>
    <w:p w:rsidR="00EC3BC3" w:rsidRPr="00EC3BC3" w:rsidRDefault="00625001" w:rsidP="00EC3BC3">
      <w:pPr>
        <w:pStyle w:val="a3"/>
        <w:spacing w:beforeLines="50" w:beforeAutospacing="0" w:after="0" w:afterAutospacing="0" w:line="420" w:lineRule="atLeast"/>
        <w:ind w:firstLineChars="200" w:firstLine="480"/>
        <w:rPr>
          <w:rFonts w:asciiTheme="minorEastAsia" w:eastAsiaTheme="minorEastAsia" w:hAnsiTheme="minorEastAsia" w:hint="eastAsia"/>
          <w:color w:val="2B2B2B"/>
        </w:rPr>
      </w:pPr>
      <w:r w:rsidRPr="00EC3BC3">
        <w:rPr>
          <w:rFonts w:asciiTheme="minorEastAsia" w:eastAsiaTheme="minorEastAsia" w:hAnsiTheme="minorEastAsia" w:hint="eastAsia"/>
          <w:color w:val="2B2B2B"/>
        </w:rPr>
        <w:t xml:space="preserve">（三）系统技术支持    </w:t>
      </w:r>
    </w:p>
    <w:p w:rsidR="00625001" w:rsidRDefault="00625001" w:rsidP="00EC3BC3">
      <w:pPr>
        <w:pStyle w:val="a3"/>
        <w:spacing w:beforeLines="50" w:beforeAutospacing="0" w:after="0" w:afterAutospacing="0" w:line="420" w:lineRule="atLeast"/>
        <w:ind w:firstLineChars="200" w:firstLine="480"/>
        <w:rPr>
          <w:rFonts w:asciiTheme="minorEastAsia" w:eastAsiaTheme="minorEastAsia" w:hAnsiTheme="minorEastAsia" w:hint="eastAsia"/>
          <w:color w:val="2B2B2B"/>
        </w:rPr>
      </w:pPr>
      <w:r w:rsidRPr="00EC3BC3">
        <w:rPr>
          <w:rFonts w:asciiTheme="minorEastAsia" w:eastAsiaTheme="minorEastAsia" w:hAnsiTheme="minorEastAsia" w:hint="eastAsia"/>
          <w:color w:val="2B2B2B"/>
        </w:rPr>
        <w:t>省科学技术信息研究院  张德杨  0371-65831885</w:t>
      </w:r>
    </w:p>
    <w:p w:rsidR="00EC3BC3" w:rsidRPr="00EC3BC3" w:rsidRDefault="00EC3BC3" w:rsidP="00EC3BC3">
      <w:pPr>
        <w:pStyle w:val="a3"/>
        <w:spacing w:before="0" w:beforeAutospacing="0" w:after="0" w:afterAutospacing="0" w:line="420" w:lineRule="atLeast"/>
        <w:ind w:firstLineChars="200" w:firstLine="480"/>
        <w:rPr>
          <w:rFonts w:asciiTheme="minorEastAsia" w:eastAsiaTheme="minorEastAsia" w:hAnsiTheme="minorEastAsia"/>
          <w:color w:val="2B2B2B"/>
        </w:rPr>
      </w:pPr>
    </w:p>
    <w:p w:rsidR="00EC3BC3" w:rsidRDefault="00625001" w:rsidP="00EC3BC3">
      <w:pPr>
        <w:pStyle w:val="a3"/>
        <w:spacing w:line="420" w:lineRule="atLeast"/>
        <w:ind w:firstLineChars="200" w:firstLine="482"/>
        <w:rPr>
          <w:rFonts w:asciiTheme="minorEastAsia" w:eastAsiaTheme="minorEastAsia" w:hAnsiTheme="minorEastAsia" w:hint="eastAsia"/>
          <w:b/>
          <w:color w:val="2B2B2B"/>
        </w:rPr>
      </w:pPr>
      <w:r w:rsidRPr="00EC3BC3">
        <w:rPr>
          <w:rFonts w:asciiTheme="minorEastAsia" w:eastAsiaTheme="minorEastAsia" w:hAnsiTheme="minorEastAsia" w:hint="eastAsia"/>
          <w:b/>
          <w:color w:val="2B2B2B"/>
        </w:rPr>
        <w:t>附件：</w:t>
      </w:r>
    </w:p>
    <w:p w:rsidR="00EC3BC3" w:rsidRPr="00EC3BC3" w:rsidRDefault="00625001" w:rsidP="00EC3BC3">
      <w:pPr>
        <w:pStyle w:val="a3"/>
        <w:spacing w:line="420" w:lineRule="atLeast"/>
        <w:ind w:firstLineChars="200" w:firstLine="480"/>
        <w:rPr>
          <w:rFonts w:asciiTheme="minorEastAsia" w:eastAsiaTheme="minorEastAsia" w:hAnsiTheme="minorEastAsia" w:hint="eastAsia"/>
          <w:color w:val="2B2B2B"/>
        </w:rPr>
      </w:pPr>
      <w:hyperlink r:id="rId6" w:history="1">
        <w:r w:rsidRPr="00EC3BC3">
          <w:rPr>
            <w:rStyle w:val="a4"/>
            <w:rFonts w:asciiTheme="minorEastAsia" w:eastAsiaTheme="minorEastAsia" w:hAnsiTheme="minorEastAsia" w:hint="eastAsia"/>
            <w:color w:val="444444"/>
            <w:u w:val="none"/>
          </w:rPr>
          <w:t>1.</w:t>
        </w:r>
        <w:r w:rsidR="00EC3BC3" w:rsidRPr="00EC3BC3">
          <w:rPr>
            <w:rStyle w:val="a4"/>
            <w:rFonts w:asciiTheme="minorEastAsia" w:eastAsiaTheme="minorEastAsia" w:hAnsiTheme="minorEastAsia" w:hint="eastAsia"/>
            <w:color w:val="444444"/>
            <w:u w:val="none"/>
          </w:rPr>
          <w:t xml:space="preserve"> </w:t>
        </w:r>
        <w:r w:rsidRPr="00EC3BC3">
          <w:rPr>
            <w:rStyle w:val="a4"/>
            <w:rFonts w:asciiTheme="minorEastAsia" w:eastAsiaTheme="minorEastAsia" w:hAnsiTheme="minorEastAsia" w:hint="eastAsia"/>
            <w:color w:val="444444"/>
            <w:u w:val="none"/>
          </w:rPr>
          <w:t>2020年度河南省自然科学基金项目申请指南</w:t>
        </w:r>
      </w:hyperlink>
      <w:r w:rsidRPr="00EC3BC3">
        <w:rPr>
          <w:rFonts w:asciiTheme="minorEastAsia" w:eastAsiaTheme="minorEastAsia" w:hAnsiTheme="minorEastAsia" w:hint="eastAsia"/>
          <w:color w:val="2B2B2B"/>
        </w:rPr>
        <w:t>            </w:t>
      </w:r>
    </w:p>
    <w:p w:rsidR="00EC3BC3" w:rsidRPr="00EC3BC3" w:rsidRDefault="00625001" w:rsidP="00EC3BC3">
      <w:pPr>
        <w:pStyle w:val="a3"/>
        <w:spacing w:line="420" w:lineRule="atLeast"/>
        <w:ind w:firstLineChars="200" w:firstLine="480"/>
        <w:rPr>
          <w:rFonts w:asciiTheme="minorEastAsia" w:eastAsiaTheme="minorEastAsia" w:hAnsiTheme="minorEastAsia" w:hint="eastAsia"/>
          <w:color w:val="2B2B2B"/>
        </w:rPr>
      </w:pPr>
      <w:hyperlink r:id="rId7" w:history="1">
        <w:r w:rsidRPr="00EC3BC3">
          <w:rPr>
            <w:rStyle w:val="a4"/>
            <w:rFonts w:asciiTheme="minorEastAsia" w:eastAsiaTheme="minorEastAsia" w:hAnsiTheme="minorEastAsia" w:hint="eastAsia"/>
            <w:color w:val="444444"/>
            <w:u w:val="none"/>
          </w:rPr>
          <w:t>2.</w:t>
        </w:r>
        <w:r w:rsidR="00EC3BC3" w:rsidRPr="00EC3BC3">
          <w:rPr>
            <w:rStyle w:val="a4"/>
            <w:rFonts w:asciiTheme="minorEastAsia" w:eastAsiaTheme="minorEastAsia" w:hAnsiTheme="minorEastAsia" w:hint="eastAsia"/>
            <w:color w:val="444444"/>
            <w:u w:val="none"/>
          </w:rPr>
          <w:t xml:space="preserve"> </w:t>
        </w:r>
        <w:r w:rsidRPr="00EC3BC3">
          <w:rPr>
            <w:rStyle w:val="a4"/>
            <w:rFonts w:asciiTheme="minorEastAsia" w:eastAsiaTheme="minorEastAsia" w:hAnsiTheme="minorEastAsia" w:hint="eastAsia"/>
            <w:color w:val="444444"/>
            <w:u w:val="none"/>
          </w:rPr>
          <w:t>院士推荐表</w:t>
        </w:r>
      </w:hyperlink>
      <w:r w:rsidRPr="00EC3BC3">
        <w:rPr>
          <w:rFonts w:asciiTheme="minorEastAsia" w:eastAsiaTheme="minorEastAsia" w:hAnsiTheme="minorEastAsia" w:hint="eastAsia"/>
          <w:color w:val="2B2B2B"/>
        </w:rPr>
        <w:t>            </w:t>
      </w:r>
    </w:p>
    <w:p w:rsidR="00752E57" w:rsidRPr="00EC3BC3" w:rsidRDefault="00625001" w:rsidP="00EC3BC3">
      <w:pPr>
        <w:pStyle w:val="a3"/>
        <w:spacing w:line="420" w:lineRule="atLeast"/>
        <w:ind w:firstLineChars="200" w:firstLine="480"/>
        <w:rPr>
          <w:rFonts w:asciiTheme="minorEastAsia" w:eastAsiaTheme="minorEastAsia" w:hAnsiTheme="minorEastAsia"/>
        </w:rPr>
      </w:pPr>
      <w:r w:rsidRPr="00EC3BC3">
        <w:rPr>
          <w:rFonts w:asciiTheme="minorEastAsia" w:eastAsiaTheme="minorEastAsia" w:hAnsiTheme="minorEastAsia" w:hint="eastAsia"/>
          <w:color w:val="2B2B2B"/>
        </w:rPr>
        <w:t>3.</w:t>
      </w:r>
      <w:r w:rsidR="00EC3BC3" w:rsidRPr="00EC3BC3">
        <w:rPr>
          <w:rFonts w:asciiTheme="minorEastAsia" w:eastAsiaTheme="minorEastAsia" w:hAnsiTheme="minorEastAsia" w:hint="eastAsia"/>
          <w:color w:val="2B2B2B"/>
        </w:rPr>
        <w:t xml:space="preserve"> </w:t>
      </w:r>
      <w:hyperlink r:id="rId8" w:history="1">
        <w:r w:rsidRPr="00EC3BC3">
          <w:rPr>
            <w:rStyle w:val="a4"/>
            <w:rFonts w:asciiTheme="minorEastAsia" w:eastAsiaTheme="minorEastAsia" w:hAnsiTheme="minorEastAsia" w:hint="eastAsia"/>
            <w:color w:val="444444"/>
            <w:u w:val="none"/>
          </w:rPr>
          <w:t>项目申请书(模板)</w:t>
        </w:r>
      </w:hyperlink>
    </w:p>
    <w:sectPr w:rsidR="00752E57" w:rsidRPr="00EC3BC3" w:rsidSect="00752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5001"/>
    <w:rsid w:val="000E3B3E"/>
    <w:rsid w:val="003B3B2B"/>
    <w:rsid w:val="00625001"/>
    <w:rsid w:val="00752E57"/>
    <w:rsid w:val="00944E1C"/>
    <w:rsid w:val="00EC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5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2500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500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250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250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jt.henan.gov.cn/UserFiles/File/20191231/1577783901126.r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jt.henan.gov.cn/UserFiles/File/20191231/1577783442000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jt.henan.gov.cn/UserFiles/File/20191231/1577783426656.doc" TargetMode="External"/><Relationship Id="rId5" Type="http://schemas.openxmlformats.org/officeDocument/2006/relationships/hyperlink" Target="mailto:hngcxykyc@126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sf.hnkjt.gov.c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284</Words>
  <Characters>1624</Characters>
  <Application>Microsoft Office Word</Application>
  <DocSecurity>0</DocSecurity>
  <Lines>13</Lines>
  <Paragraphs>3</Paragraphs>
  <ScaleCrop>false</ScaleCrop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</dc:creator>
  <cp:lastModifiedBy>DEEP</cp:lastModifiedBy>
  <cp:revision>3</cp:revision>
  <dcterms:created xsi:type="dcterms:W3CDTF">2020-01-02T03:09:00Z</dcterms:created>
  <dcterms:modified xsi:type="dcterms:W3CDTF">2020-01-02T07:23:00Z</dcterms:modified>
</cp:coreProperties>
</file>